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F6" w:rsidRDefault="00437BF6" w:rsidP="00437B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</w:t>
      </w:r>
      <w:r w:rsidRPr="004C53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Воробушки 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автомобиль»</w:t>
      </w:r>
    </w:p>
    <w:p w:rsidR="00437BF6" w:rsidRPr="00A06852" w:rsidRDefault="00437BF6" w:rsidP="00437BF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852">
        <w:rPr>
          <w:b/>
          <w:bCs/>
          <w:iCs/>
          <w:sz w:val="28"/>
          <w:szCs w:val="28"/>
        </w:rPr>
        <w:t>Цель:</w:t>
      </w:r>
      <w:r w:rsidRPr="00A06852">
        <w:rPr>
          <w:rStyle w:val="c5"/>
          <w:b/>
          <w:bCs/>
          <w:sz w:val="28"/>
          <w:szCs w:val="28"/>
        </w:rPr>
        <w:t> </w:t>
      </w:r>
      <w:r w:rsidRPr="00A06852">
        <w:rPr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437BF6" w:rsidRPr="00A06852" w:rsidRDefault="00437BF6" w:rsidP="00437BF6">
      <w:pPr>
        <w:pStyle w:val="c0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A06852">
        <w:rPr>
          <w:b/>
          <w:iCs/>
          <w:sz w:val="28"/>
          <w:szCs w:val="28"/>
        </w:rPr>
        <w:t>Ход игры:</w:t>
      </w:r>
    </w:p>
    <w:p w:rsidR="00437BF6" w:rsidRPr="00A06852" w:rsidRDefault="00437BF6" w:rsidP="00437BF6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6852">
        <w:rPr>
          <w:iCs/>
          <w:sz w:val="28"/>
          <w:szCs w:val="28"/>
        </w:rPr>
        <w:t xml:space="preserve"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A06852">
        <w:rPr>
          <w:iCs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A06852">
        <w:rPr>
          <w:iCs/>
          <w:sz w:val="28"/>
          <w:szCs w:val="28"/>
        </w:rPr>
        <w:t xml:space="preserve"> «Автомобиль» возвращается в «гараж».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BF6" w:rsidRPr="004C53B5" w:rsidRDefault="00437BF6" w:rsidP="00437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закрепить цвета светофора (красный, желтый, зеленый), упражнять детей в умении реагировать на цвет, развивать зрительное восприятие и вниман</w:t>
      </w:r>
      <w:r>
        <w:rPr>
          <w:rFonts w:ascii="Times New Roman" w:hAnsi="Times New Roman" w:cs="Times New Roman"/>
          <w:sz w:val="28"/>
          <w:szCs w:val="28"/>
        </w:rPr>
        <w:t>ие, ориентировку в пространстве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рули красного, желтого, зеленого цвета, сигнальные карточки или флажки кра</w:t>
      </w:r>
      <w:r>
        <w:rPr>
          <w:rFonts w:ascii="Times New Roman" w:hAnsi="Times New Roman" w:cs="Times New Roman"/>
          <w:sz w:val="28"/>
          <w:szCs w:val="28"/>
        </w:rPr>
        <w:t>сного, желтого, зеленого цвета.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:rsidR="00437BF6" w:rsidRDefault="00437BF6" w:rsidP="00437B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37BF6" w:rsidRPr="004C53B5" w:rsidRDefault="00437BF6" w:rsidP="00437B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Подвижная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«Птички и автомобиль»</w:t>
      </w:r>
    </w:p>
    <w:p w:rsidR="00437BF6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 xml:space="preserve"> развивать ловкость, скорость, ориенти</w:t>
      </w:r>
      <w:r>
        <w:rPr>
          <w:rFonts w:ascii="Times New Roman" w:hAnsi="Times New Roman" w:cs="Times New Roman"/>
          <w:sz w:val="28"/>
          <w:szCs w:val="28"/>
        </w:rPr>
        <w:t>ровку в пространстве, внимание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руль или игрушечный автомобиль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Дети – птички летают по комнате, взмахивают руками (крыльями). Воспитатель говорит: Прилетели птички, Птички – невелички, Все летали, все летали, дети бегают, плавно взмахивая руками Крыльями махали. Так они летали, Крыльями махали. На дорожку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прилетали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присаживаются, постукивают пальцами по коленям Зернышки клевали. Воспитатель берет в руки руль или игрушечный автомобиль и говорит: Автомобиль по улице бежит, Пыхтит, спешит, в рожок трубит. Тра-та-та, берегись, берегись, Тра-та-та, берегись, посторонись! Дети – птички бегут от автомобиля.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F6" w:rsidRPr="004C53B5" w:rsidRDefault="00437BF6" w:rsidP="00437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</w:t>
      </w:r>
      <w:r w:rsidRPr="004C53B5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 xml:space="preserve"> развивать сообразительность, быстроту реакции, внимание, зрительное восприятие, воспитывать доброжелательное отношение к сверстникам, со</w:t>
      </w:r>
      <w:r>
        <w:rPr>
          <w:rFonts w:ascii="Times New Roman" w:hAnsi="Times New Roman" w:cs="Times New Roman"/>
          <w:sz w:val="28"/>
          <w:szCs w:val="28"/>
        </w:rPr>
        <w:t>гласованность и сотрудничество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мешочек с мячиками красного, ж</w:t>
      </w:r>
      <w:r>
        <w:rPr>
          <w:rFonts w:ascii="Times New Roman" w:hAnsi="Times New Roman" w:cs="Times New Roman"/>
          <w:sz w:val="28"/>
          <w:szCs w:val="28"/>
        </w:rPr>
        <w:t>елтого, зеленого цвета, стойки</w:t>
      </w:r>
    </w:p>
    <w:p w:rsidR="00437BF6" w:rsidRPr="004C53B5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. В руках у ведущего игры мешочек с </w:t>
      </w:r>
      <w:r>
        <w:rPr>
          <w:rFonts w:ascii="Times New Roman" w:hAnsi="Times New Roman" w:cs="Times New Roman"/>
          <w:sz w:val="28"/>
          <w:szCs w:val="28"/>
        </w:rPr>
        <w:t>шариками (мячиками) красного, желтого, зеле</w:t>
      </w:r>
      <w:r w:rsidRPr="004C53B5">
        <w:rPr>
          <w:rFonts w:ascii="Times New Roman" w:hAnsi="Times New Roman" w:cs="Times New Roman"/>
          <w:sz w:val="28"/>
          <w:szCs w:val="28"/>
        </w:rPr>
        <w:t>ного цвета. Капитаны по очереди опускают руку в мешочек и достают по одному шару. Есл</w:t>
      </w:r>
      <w:r>
        <w:rPr>
          <w:rFonts w:ascii="Times New Roman" w:hAnsi="Times New Roman" w:cs="Times New Roman"/>
          <w:sz w:val="28"/>
          <w:szCs w:val="28"/>
        </w:rPr>
        <w:t>и капитан достал красный или же</w:t>
      </w:r>
      <w:r w:rsidRPr="004C53B5">
        <w:rPr>
          <w:rFonts w:ascii="Times New Roman" w:hAnsi="Times New Roman" w:cs="Times New Roman"/>
          <w:sz w:val="28"/>
          <w:szCs w:val="28"/>
        </w:rPr>
        <w:t>лтый шар,</w:t>
      </w:r>
      <w:r>
        <w:rPr>
          <w:rFonts w:ascii="Times New Roman" w:hAnsi="Times New Roman" w:cs="Times New Roman"/>
          <w:sz w:val="28"/>
          <w:szCs w:val="28"/>
        </w:rPr>
        <w:t xml:space="preserve"> то команда стоит на месте; зеле</w:t>
      </w:r>
      <w:r w:rsidRPr="004C53B5">
        <w:rPr>
          <w:rFonts w:ascii="Times New Roman" w:hAnsi="Times New Roman" w:cs="Times New Roman"/>
          <w:sz w:val="28"/>
          <w:szCs w:val="28"/>
        </w:rPr>
        <w:t>ный – передвигается к следующей с</w:t>
      </w:r>
      <w:r>
        <w:rPr>
          <w:rFonts w:ascii="Times New Roman" w:hAnsi="Times New Roman" w:cs="Times New Roman"/>
          <w:sz w:val="28"/>
          <w:szCs w:val="28"/>
        </w:rPr>
        <w:t>тойке. Чья команда быстрее приде</w:t>
      </w:r>
      <w:r w:rsidRPr="004C53B5">
        <w:rPr>
          <w:rFonts w:ascii="Times New Roman" w:hAnsi="Times New Roman" w:cs="Times New Roman"/>
          <w:sz w:val="28"/>
          <w:szCs w:val="28"/>
        </w:rPr>
        <w:t>т к финишу, та и выиграла.</w:t>
      </w:r>
    </w:p>
    <w:p w:rsidR="00437BF6" w:rsidRDefault="00437BF6" w:rsidP="00437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BF6" w:rsidRPr="00965D3F" w:rsidRDefault="00437BF6" w:rsidP="00437BF6">
      <w:pPr>
        <w:shd w:val="clear" w:color="auto" w:fill="FFFFFF"/>
        <w:spacing w:after="0" w:line="360" w:lineRule="auto"/>
        <w:ind w:firstLine="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Подвижная игра </w:t>
      </w:r>
      <w:r w:rsidRPr="00965D3F">
        <w:rPr>
          <w:rFonts w:ascii="Times New Roman" w:eastAsia="Times New Roman" w:hAnsi="Times New Roman" w:cs="Times New Roman"/>
          <w:b/>
          <w:iCs/>
          <w:sz w:val="28"/>
          <w:szCs w:val="28"/>
        </w:rPr>
        <w:t>«По длинной извилистой дорожке»</w:t>
      </w:r>
    </w:p>
    <w:p w:rsidR="00437BF6" w:rsidRPr="00965D3F" w:rsidRDefault="00437BF6" w:rsidP="00437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6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учить ходить по шнуру спокойно, не спеша, не боясь.</w:t>
      </w:r>
    </w:p>
    <w:p w:rsidR="00437BF6" w:rsidRDefault="00437BF6" w:rsidP="00437B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D3F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  <w:r w:rsidRPr="00965D3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раскладывает по полу зигзагообразный шнур длиной – 5-6 м – это дорожка, по которой нужно пройти до конца. В конце дорожки посадить какой-нибудь интересный предмет. От того, что находится в конце дорожки, будет и зависеть задание: пойти погладить мишку, покормить птичку, погреметь погремушкой. Если кто-то испытывает затруднения, помочь ему, подбодрить.</w:t>
      </w:r>
    </w:p>
    <w:p w:rsidR="0084220B" w:rsidRPr="00437BF6" w:rsidRDefault="0084220B" w:rsidP="00437BF6">
      <w:bookmarkStart w:id="0" w:name="_GoBack"/>
      <w:bookmarkEnd w:id="0"/>
    </w:p>
    <w:sectPr w:rsidR="0084220B" w:rsidRPr="0043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F4" w:rsidRDefault="004340F4" w:rsidP="00200DAE">
      <w:pPr>
        <w:spacing w:after="0" w:line="240" w:lineRule="auto"/>
      </w:pPr>
      <w:r>
        <w:separator/>
      </w:r>
    </w:p>
  </w:endnote>
  <w:endnote w:type="continuationSeparator" w:id="0">
    <w:p w:rsidR="004340F4" w:rsidRDefault="004340F4" w:rsidP="002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F4" w:rsidRDefault="004340F4" w:rsidP="00200DAE">
      <w:pPr>
        <w:spacing w:after="0" w:line="240" w:lineRule="auto"/>
      </w:pPr>
      <w:r>
        <w:separator/>
      </w:r>
    </w:p>
  </w:footnote>
  <w:footnote w:type="continuationSeparator" w:id="0">
    <w:p w:rsidR="004340F4" w:rsidRDefault="004340F4" w:rsidP="0020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8E1"/>
    <w:multiLevelType w:val="hybridMultilevel"/>
    <w:tmpl w:val="AF9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8BE"/>
    <w:multiLevelType w:val="multilevel"/>
    <w:tmpl w:val="C256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26887"/>
    <w:multiLevelType w:val="hybridMultilevel"/>
    <w:tmpl w:val="7CF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4C1"/>
    <w:multiLevelType w:val="hybridMultilevel"/>
    <w:tmpl w:val="DFFA079C"/>
    <w:lvl w:ilvl="0" w:tplc="361A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251"/>
    <w:multiLevelType w:val="hybridMultilevel"/>
    <w:tmpl w:val="E65C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3076"/>
    <w:multiLevelType w:val="hybridMultilevel"/>
    <w:tmpl w:val="B544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6156"/>
    <w:multiLevelType w:val="hybridMultilevel"/>
    <w:tmpl w:val="E0B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6F0"/>
    <w:multiLevelType w:val="multilevel"/>
    <w:tmpl w:val="6D2A6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44E04"/>
    <w:multiLevelType w:val="hybridMultilevel"/>
    <w:tmpl w:val="AEEA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0F6F"/>
    <w:multiLevelType w:val="hybridMultilevel"/>
    <w:tmpl w:val="66CAF394"/>
    <w:lvl w:ilvl="0" w:tplc="F3AA82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E666FB"/>
    <w:multiLevelType w:val="hybridMultilevel"/>
    <w:tmpl w:val="E06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7971"/>
    <w:multiLevelType w:val="multilevel"/>
    <w:tmpl w:val="585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E7D"/>
    <w:multiLevelType w:val="hybridMultilevel"/>
    <w:tmpl w:val="24F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742AA"/>
    <w:multiLevelType w:val="hybridMultilevel"/>
    <w:tmpl w:val="FF669604"/>
    <w:lvl w:ilvl="0" w:tplc="73029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FB76001"/>
    <w:multiLevelType w:val="hybridMultilevel"/>
    <w:tmpl w:val="AF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FC0"/>
    <w:multiLevelType w:val="multilevel"/>
    <w:tmpl w:val="EA9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D5EDC"/>
    <w:multiLevelType w:val="hybridMultilevel"/>
    <w:tmpl w:val="B410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196"/>
    <w:multiLevelType w:val="multilevel"/>
    <w:tmpl w:val="D4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012BFB"/>
    <w:multiLevelType w:val="hybridMultilevel"/>
    <w:tmpl w:val="0400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E6832"/>
    <w:multiLevelType w:val="hybridMultilevel"/>
    <w:tmpl w:val="08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6"/>
  </w:num>
  <w:num w:numId="11">
    <w:abstractNumId w:val="19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CA"/>
    <w:rsid w:val="000165A0"/>
    <w:rsid w:val="00020742"/>
    <w:rsid w:val="00026DA5"/>
    <w:rsid w:val="001B79CC"/>
    <w:rsid w:val="00200DAE"/>
    <w:rsid w:val="002A7EF0"/>
    <w:rsid w:val="002F33D5"/>
    <w:rsid w:val="0030269D"/>
    <w:rsid w:val="00343C06"/>
    <w:rsid w:val="00363C90"/>
    <w:rsid w:val="0038050B"/>
    <w:rsid w:val="003B00E4"/>
    <w:rsid w:val="003B39BE"/>
    <w:rsid w:val="003E1A48"/>
    <w:rsid w:val="003E1F11"/>
    <w:rsid w:val="004340F4"/>
    <w:rsid w:val="00437BF6"/>
    <w:rsid w:val="004459A6"/>
    <w:rsid w:val="00476B64"/>
    <w:rsid w:val="004B5FB8"/>
    <w:rsid w:val="004C53B5"/>
    <w:rsid w:val="004D6ED4"/>
    <w:rsid w:val="004E71A4"/>
    <w:rsid w:val="004E7DAB"/>
    <w:rsid w:val="00533B46"/>
    <w:rsid w:val="00653B8D"/>
    <w:rsid w:val="00697813"/>
    <w:rsid w:val="00706CA7"/>
    <w:rsid w:val="0076790E"/>
    <w:rsid w:val="007A32C3"/>
    <w:rsid w:val="00820331"/>
    <w:rsid w:val="0082593D"/>
    <w:rsid w:val="00831805"/>
    <w:rsid w:val="0084220B"/>
    <w:rsid w:val="008836CA"/>
    <w:rsid w:val="008E1EFA"/>
    <w:rsid w:val="008F7623"/>
    <w:rsid w:val="009A12C5"/>
    <w:rsid w:val="00A075FE"/>
    <w:rsid w:val="00A45692"/>
    <w:rsid w:val="00AC5AFA"/>
    <w:rsid w:val="00C33A37"/>
    <w:rsid w:val="00C640F1"/>
    <w:rsid w:val="00D55006"/>
    <w:rsid w:val="00DB77C2"/>
    <w:rsid w:val="00E43C76"/>
    <w:rsid w:val="00E47E42"/>
    <w:rsid w:val="00E95998"/>
    <w:rsid w:val="00F46F75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2015-02-15T18:52:00Z</dcterms:created>
  <dcterms:modified xsi:type="dcterms:W3CDTF">2015-03-22T17:30:00Z</dcterms:modified>
</cp:coreProperties>
</file>