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62" w:rsidRDefault="001B1C62"/>
    <w:p w:rsidR="001B1C62" w:rsidRPr="008C74DD" w:rsidRDefault="001B1C62" w:rsidP="005D34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4DD">
        <w:rPr>
          <w:rFonts w:ascii="Times New Roman" w:hAnsi="Times New Roman" w:cs="Times New Roman"/>
          <w:b/>
          <w:sz w:val="32"/>
          <w:szCs w:val="32"/>
        </w:rPr>
        <w:t>Игровые практики познания мира (игры-экспериментирования с различными предметами и материалами).</w:t>
      </w:r>
    </w:p>
    <w:p w:rsidR="006D4770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«Замершая вода»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8C74DD">
        <w:rPr>
          <w:rFonts w:ascii="Times New Roman" w:hAnsi="Times New Roman" w:cs="Times New Roman"/>
          <w:sz w:val="28"/>
          <w:szCs w:val="28"/>
        </w:rPr>
        <w:t xml:space="preserve"> 5- 6 лет</w:t>
      </w:r>
    </w:p>
    <w:p w:rsidR="00B134F1" w:rsidRPr="008C74DD" w:rsidRDefault="00B134F1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8C74DD">
        <w:rPr>
          <w:rFonts w:ascii="Times New Roman" w:hAnsi="Times New Roman" w:cs="Times New Roman"/>
          <w:sz w:val="28"/>
          <w:szCs w:val="28"/>
        </w:rPr>
        <w:t xml:space="preserve"> 5чел.</w:t>
      </w:r>
    </w:p>
    <w:p w:rsidR="00B134F1" w:rsidRPr="008C74DD" w:rsidRDefault="00B134F1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C74DD">
        <w:rPr>
          <w:rFonts w:ascii="Times New Roman" w:hAnsi="Times New Roman" w:cs="Times New Roman"/>
          <w:sz w:val="28"/>
          <w:szCs w:val="28"/>
        </w:rPr>
        <w:t xml:space="preserve"> кусочки льда, холодная вода, тарелочки, картинка с изображением айсберга.</w:t>
      </w:r>
    </w:p>
    <w:p w:rsidR="006D4770" w:rsidRPr="008C74DD" w:rsidRDefault="00B134F1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705F65" w:rsidRPr="008C74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5F65" w:rsidRPr="008C74DD">
        <w:rPr>
          <w:rFonts w:ascii="Times New Roman" w:hAnsi="Times New Roman" w:cs="Times New Roman"/>
          <w:sz w:val="28"/>
          <w:szCs w:val="28"/>
        </w:rPr>
        <w:t>дети определяют</w:t>
      </w:r>
      <w:r w:rsidR="006D4770" w:rsidRPr="008C74DD">
        <w:rPr>
          <w:rFonts w:ascii="Times New Roman" w:hAnsi="Times New Roman" w:cs="Times New Roman"/>
          <w:sz w:val="28"/>
          <w:szCs w:val="28"/>
        </w:rPr>
        <w:t>, что лед - твердое вещество, плавает, тает,</w:t>
      </w:r>
      <w:r w:rsidR="008C74DD">
        <w:rPr>
          <w:rFonts w:ascii="Times New Roman" w:hAnsi="Times New Roman" w:cs="Times New Roman"/>
          <w:sz w:val="28"/>
          <w:szCs w:val="28"/>
        </w:rPr>
        <w:t xml:space="preserve"> </w:t>
      </w:r>
      <w:r w:rsidR="006D4770" w:rsidRPr="008C74DD">
        <w:rPr>
          <w:rFonts w:ascii="Times New Roman" w:hAnsi="Times New Roman" w:cs="Times New Roman"/>
          <w:sz w:val="28"/>
          <w:szCs w:val="28"/>
        </w:rPr>
        <w:t>состоит из воды.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 Перед детьми - миска с водой. Они обсуждают,</w:t>
      </w:r>
      <w:r w:rsidRPr="008C74DD">
        <w:rPr>
          <w:rFonts w:ascii="Times New Roman" w:hAnsi="Times New Roman" w:cs="Times New Roman"/>
          <w:sz w:val="28"/>
          <w:szCs w:val="28"/>
        </w:rPr>
        <w:br/>
        <w:t xml:space="preserve">какая вода, какой она формы. </w:t>
      </w:r>
      <w:r w:rsidR="003D653A" w:rsidRPr="008C74DD">
        <w:rPr>
          <w:rFonts w:ascii="Times New Roman" w:hAnsi="Times New Roman" w:cs="Times New Roman"/>
          <w:sz w:val="28"/>
          <w:szCs w:val="28"/>
        </w:rPr>
        <w:t>(</w:t>
      </w:r>
      <w:r w:rsidRPr="008C74DD">
        <w:rPr>
          <w:rFonts w:ascii="Times New Roman" w:hAnsi="Times New Roman" w:cs="Times New Roman"/>
          <w:sz w:val="28"/>
          <w:szCs w:val="28"/>
        </w:rPr>
        <w:t>Вода меняет форму, потому что</w:t>
      </w:r>
      <w:r w:rsidRPr="008C74DD">
        <w:rPr>
          <w:rFonts w:ascii="Times New Roman" w:hAnsi="Times New Roman" w:cs="Times New Roman"/>
          <w:sz w:val="28"/>
          <w:szCs w:val="28"/>
        </w:rPr>
        <w:br/>
        <w:t>она жидкость</w:t>
      </w:r>
      <w:r w:rsidR="003D653A" w:rsidRPr="008C74DD">
        <w:rPr>
          <w:rFonts w:ascii="Times New Roman" w:hAnsi="Times New Roman" w:cs="Times New Roman"/>
          <w:sz w:val="28"/>
          <w:szCs w:val="28"/>
        </w:rPr>
        <w:t>)</w:t>
      </w:r>
      <w:r w:rsidRPr="008C74DD">
        <w:rPr>
          <w:rFonts w:ascii="Times New Roman" w:hAnsi="Times New Roman" w:cs="Times New Roman"/>
          <w:sz w:val="28"/>
          <w:szCs w:val="28"/>
        </w:rPr>
        <w:t>.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Может ли вода быть твердой? Что произойдет с водой, если ее</w:t>
      </w:r>
      <w:r w:rsidRPr="008C74DD">
        <w:rPr>
          <w:rFonts w:ascii="Times New Roman" w:hAnsi="Times New Roman" w:cs="Times New Roman"/>
          <w:sz w:val="28"/>
          <w:szCs w:val="28"/>
        </w:rPr>
        <w:br/>
        <w:t>сильно охладить? (Вода превратится в лед.)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Рассматривают кусочки льда. Чем л</w:t>
      </w:r>
      <w:r w:rsidR="008C74DD">
        <w:rPr>
          <w:rFonts w:ascii="Times New Roman" w:hAnsi="Times New Roman" w:cs="Times New Roman"/>
          <w:sz w:val="28"/>
          <w:szCs w:val="28"/>
        </w:rPr>
        <w:t>е</w:t>
      </w:r>
      <w:r w:rsidRPr="008C74DD">
        <w:rPr>
          <w:rFonts w:ascii="Times New Roman" w:hAnsi="Times New Roman" w:cs="Times New Roman"/>
          <w:sz w:val="28"/>
          <w:szCs w:val="28"/>
        </w:rPr>
        <w:t>д отличается от воды?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Можно</w:t>
      </w:r>
      <w:r w:rsid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ли лед лить, как воду? Какой</w:t>
      </w:r>
      <w:r w:rsid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формы лед? Лед сохраняет форму. Все, что сохраняет свою форму, как лед, называется твердым веществом.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Плавает ли лед? Воспитатель кладет кусок льда в миску, и дети наблюдают. Какая часть льда плавает? (Верхняя.)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В холодных морях плавают огромные глыбы льда. Они называются айсбергами (показ картинки). Над поверхностью видна только верхушка айсберга. И если капитан корабля не заметит и наткнется на подводную часть айсберга, то корабль может утонуть.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лед, который лежал в тарелке. Что произошло? Почему лед растаял? (В комнате тепло.) Во что превратился лед? Из чего состоит лед?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«Играем с льдинками» - свободная деятельность детей:</w:t>
      </w:r>
      <w:r w:rsidRPr="008C74DD">
        <w:rPr>
          <w:rFonts w:ascii="Times New Roman" w:hAnsi="Times New Roman" w:cs="Times New Roman"/>
          <w:sz w:val="28"/>
          <w:szCs w:val="28"/>
        </w:rPr>
        <w:br/>
        <w:t>они выбирают тарелочки, рассматривают и наблюдают, что</w:t>
      </w:r>
      <w:r w:rsidRPr="008C74DD">
        <w:rPr>
          <w:rFonts w:ascii="Times New Roman" w:hAnsi="Times New Roman" w:cs="Times New Roman"/>
          <w:sz w:val="28"/>
          <w:szCs w:val="28"/>
        </w:rPr>
        <w:br/>
        <w:t>происходит с льдинками.</w:t>
      </w:r>
    </w:p>
    <w:p w:rsidR="001B1C62" w:rsidRPr="008C74DD" w:rsidRDefault="001B1C62" w:rsidP="008C74DD">
      <w:pPr>
        <w:shd w:val="clear" w:color="auto" w:fill="FFFFFF"/>
        <w:spacing w:after="0" w:line="240" w:lineRule="auto"/>
        <w:ind w:right="9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5D348C" w:rsidRPr="008C74DD" w:rsidRDefault="005D348C" w:rsidP="008C7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bookmarkStart w:id="0" w:name="_GoBack"/>
      <w:bookmarkEnd w:id="0"/>
      <w:r w:rsidRPr="008C74D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«Тающий лед»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5- 6 лет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 чел.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C74DD">
        <w:rPr>
          <w:rFonts w:ascii="Times New Roman" w:hAnsi="Times New Roman" w:cs="Times New Roman"/>
          <w:sz w:val="28"/>
          <w:szCs w:val="28"/>
        </w:rPr>
        <w:t xml:space="preserve"> тарелки с горячей водой и холодной водой, кубики льда, ложка, акварельные краски, веревочки, разнообразные формочки.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Ход игры: предложить детям отгадать, где быстрее растет лед — в миске с холодной водой или в миске с горячей водой. Дети раскладывают лед, и</w:t>
      </w:r>
      <w:r w:rsid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наблюдают за происходящими изменениями. Время фиксируется с помощью</w:t>
      </w:r>
      <w:r w:rsid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цифр, которые раскладываются возле мисок, дети делают выводы.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lastRenderedPageBreak/>
        <w:t>Детям предлагается рассмотреть цветную льдинку. Какой лед? Как сделать такую льдинку? Почему держится веревочка? (Примерзла к льдинке.)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Как можно получить разноцветную воду? Дети добавляют в</w:t>
      </w:r>
      <w:r w:rsidR="008C74DD" w:rsidRP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воду цветные краски по выбору, заливают в формочки</w:t>
      </w:r>
      <w:r w:rsidR="008C74DD" w:rsidRP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>(у всех разные формочки) и на подносах ставят на холод.</w:t>
      </w:r>
    </w:p>
    <w:p w:rsidR="005D348C" w:rsidRPr="008C74DD" w:rsidRDefault="005D348C" w:rsidP="008C74DD">
      <w:pPr>
        <w:shd w:val="clear" w:color="auto" w:fill="FFFFFF"/>
        <w:spacing w:after="0"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2268E3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«Подводная лодка»</w:t>
      </w:r>
    </w:p>
    <w:p w:rsidR="002268E3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5- 6 лет</w:t>
      </w:r>
    </w:p>
    <w:p w:rsidR="002268E3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 чел.</w:t>
      </w:r>
    </w:p>
    <w:p w:rsidR="002268E3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C74DD">
        <w:rPr>
          <w:rFonts w:ascii="Times New Roman" w:hAnsi="Times New Roman" w:cs="Times New Roman"/>
          <w:sz w:val="28"/>
          <w:szCs w:val="28"/>
        </w:rPr>
        <w:t xml:space="preserve"> изогнутая трубочка для коктейля, прозрачные пластиковые стаканы, емкость с водой. </w:t>
      </w:r>
    </w:p>
    <w:p w:rsidR="002268E3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C74DD">
        <w:rPr>
          <w:rFonts w:ascii="Times New Roman" w:hAnsi="Times New Roman" w:cs="Times New Roman"/>
          <w:sz w:val="28"/>
          <w:szCs w:val="28"/>
        </w:rPr>
        <w:t xml:space="preserve"> Дети выясняют, что произойдет со стаканом, если его опустить в воду, сможет ли он сам подняться со дна. Они выполняют действия: погружают стакан в воду, переворачивают его вверх дном, подводят под него изогнутую трубочку, вдувают под него воздух. </w:t>
      </w:r>
    </w:p>
    <w:p w:rsidR="00B134F1" w:rsidRPr="008C74DD" w:rsidRDefault="002268E3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В конце опыта делают выводы: стакан постепенно заполняется водой, пузыри воздуха выходят из него; воздух легче воды — попадая в стакан через трубочку, он вытесняет воду из-под стакана и поднимается вверх, выталкивая из воды стакан.</w:t>
      </w:r>
    </w:p>
    <w:p w:rsidR="00B134F1" w:rsidRPr="008C74DD" w:rsidRDefault="00B134F1" w:rsidP="008C74DD">
      <w:pPr>
        <w:shd w:val="clear" w:color="auto" w:fill="FFFFFF"/>
        <w:spacing w:after="0" w:line="240" w:lineRule="auto"/>
        <w:ind w:right="9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B134F1" w:rsidRPr="008C74DD" w:rsidRDefault="00B134F1" w:rsidP="008C74DD">
      <w:pPr>
        <w:shd w:val="clear" w:color="auto" w:fill="FFFFFF"/>
        <w:spacing w:after="0" w:line="240" w:lineRule="auto"/>
        <w:ind w:right="9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«Волшебный шарик»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5- 6 лет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 чел.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C74DD">
        <w:rPr>
          <w:rFonts w:ascii="Times New Roman" w:hAnsi="Times New Roman" w:cs="Times New Roman"/>
          <w:sz w:val="28"/>
          <w:szCs w:val="28"/>
        </w:rPr>
        <w:t xml:space="preserve"> </w:t>
      </w:r>
      <w:r w:rsidRPr="008C74DD">
        <w:rPr>
          <w:rFonts w:ascii="Times New Roman" w:hAnsi="Times New Roman" w:cs="Times New Roman"/>
        </w:rPr>
        <w:t>Воздушные шары, шерстяная ткань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C74DD">
        <w:rPr>
          <w:rFonts w:ascii="Times New Roman" w:hAnsi="Times New Roman" w:cs="Times New Roman"/>
        </w:rPr>
        <w:t xml:space="preserve"> </w:t>
      </w:r>
      <w:r w:rsidRPr="008C74DD">
        <w:rPr>
          <w:rFonts w:ascii="Times New Roman" w:hAnsi="Times New Roman" w:cs="Times New Roman"/>
          <w:sz w:val="28"/>
          <w:szCs w:val="28"/>
        </w:rPr>
        <w:t xml:space="preserve">Дети обращают внимание на «прилипший» к стене воздушный шар. Осторожно за нить тянут его вниз (он по-прежнему прилипает к стене). 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 xml:space="preserve">Дотрагиваются до него рукой, наблюдают, что изменяется (шар падает, отлипает от стены), выясняют, как сделать шар волшебным. 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Предположения дети проверяют действиями: осторожно натирают шар о волосы, ткань, одежду — и к нему начинают прилипать кусочки ткани шар, волосы, одежда.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«Притяжение»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5- 6 лет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8C74DD">
        <w:rPr>
          <w:rFonts w:ascii="Times New Roman" w:hAnsi="Times New Roman" w:cs="Times New Roman"/>
          <w:sz w:val="28"/>
          <w:szCs w:val="28"/>
        </w:rPr>
        <w:t>5 чел.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C74DD">
        <w:rPr>
          <w:rFonts w:ascii="Times New Roman" w:hAnsi="Times New Roman" w:cs="Times New Roman"/>
          <w:sz w:val="28"/>
          <w:szCs w:val="28"/>
        </w:rPr>
        <w:t xml:space="preserve"> Предметы из разных материалов (дерево, металл, пластмасса, бумага, пух). Емкость с водой, песком, металлические шарики.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C74DD">
        <w:rPr>
          <w:rFonts w:ascii="Times New Roman" w:hAnsi="Times New Roman" w:cs="Times New Roman"/>
          <w:sz w:val="28"/>
          <w:szCs w:val="28"/>
        </w:rPr>
        <w:t xml:space="preserve"> Дети подбрасывают предметы вверх. Проверяют, что с ними происходит, какие быстрее падают на землю, какие дольше держатся в воздухе, какие они по весу. </w:t>
      </w: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 xml:space="preserve">Рассматривают предметы, выясняют материал, из которого они сделаны. Отпускают все предметы с одинаковой высоты на пол. По звуку определяют, какой предмет ударился сильнее, почему. Одинаковые шарики опускает с разной высоты над емкостью с песком. Выясняют, когда удар был сильнее, как догадались. </w:t>
      </w:r>
    </w:p>
    <w:p w:rsidR="008C74DD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sz w:val="28"/>
          <w:szCs w:val="28"/>
        </w:rPr>
        <w:t>Отпускают предметы с разной высоты над емкостью с водой. Выясняют, когда удар был сильнее, как догадались. Объясняют, почему опасно прыгать с высоких предметов (удар о землю будет сильнее).</w:t>
      </w:r>
    </w:p>
    <w:p w:rsidR="008C74DD" w:rsidRDefault="008C74DD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4DD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8C7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D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C74DD">
        <w:rPr>
          <w:rFonts w:ascii="Times New Roman" w:hAnsi="Times New Roman" w:cs="Times New Roman"/>
          <w:sz w:val="28"/>
          <w:szCs w:val="28"/>
        </w:rPr>
        <w:t xml:space="preserve"> О.В., Рахманова Н.П., Щетина В.В. «Неизведанное рядом: занимательные опыты и эксперименты для дошкольников»</w:t>
      </w:r>
    </w:p>
    <w:p w:rsidR="00705F65" w:rsidRPr="008C74DD" w:rsidRDefault="00705F65" w:rsidP="008C74D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705F65" w:rsidRPr="008C74DD" w:rsidRDefault="00705F65" w:rsidP="008C74DD">
      <w:pPr>
        <w:shd w:val="clear" w:color="auto" w:fill="FFFFFF"/>
        <w:spacing w:after="0" w:line="240" w:lineRule="auto"/>
        <w:ind w:right="9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8C74DD" w:rsidRPr="008C74DD" w:rsidRDefault="008C74DD" w:rsidP="008C74DD">
      <w:pPr>
        <w:shd w:val="clear" w:color="auto" w:fill="FFFFFF"/>
        <w:spacing w:after="0" w:line="240" w:lineRule="auto"/>
        <w:ind w:left="850"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8C74DD" w:rsidRPr="002268E3" w:rsidRDefault="008C74DD" w:rsidP="008C74DD">
      <w:pPr>
        <w:shd w:val="clear" w:color="auto" w:fill="FFFFFF"/>
        <w:spacing w:after="0" w:line="240" w:lineRule="auto"/>
        <w:ind w:left="850" w:firstLine="378"/>
        <w:jc w:val="both"/>
        <w:rPr>
          <w:rFonts w:ascii="Times New Roman" w:hAnsi="Times New Roman" w:cs="Times New Roman"/>
          <w:sz w:val="28"/>
          <w:szCs w:val="28"/>
        </w:rPr>
      </w:pPr>
    </w:p>
    <w:sectPr w:rsidR="008C74DD" w:rsidRPr="002268E3" w:rsidSect="00896C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06E"/>
    <w:multiLevelType w:val="multilevel"/>
    <w:tmpl w:val="502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6624B"/>
    <w:multiLevelType w:val="multilevel"/>
    <w:tmpl w:val="42E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D4770"/>
    <w:rsid w:val="0001145A"/>
    <w:rsid w:val="00020883"/>
    <w:rsid w:val="001B1C62"/>
    <w:rsid w:val="002268E3"/>
    <w:rsid w:val="003D653A"/>
    <w:rsid w:val="0052600A"/>
    <w:rsid w:val="005D348C"/>
    <w:rsid w:val="00603E4B"/>
    <w:rsid w:val="00620F8D"/>
    <w:rsid w:val="00682418"/>
    <w:rsid w:val="006D4770"/>
    <w:rsid w:val="00700B02"/>
    <w:rsid w:val="00705F65"/>
    <w:rsid w:val="00896C5F"/>
    <w:rsid w:val="008C74DD"/>
    <w:rsid w:val="00901165"/>
    <w:rsid w:val="00B134F1"/>
    <w:rsid w:val="00B924DC"/>
    <w:rsid w:val="00BD0680"/>
    <w:rsid w:val="00D1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6D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770"/>
  </w:style>
  <w:style w:type="character" w:customStyle="1" w:styleId="c8">
    <w:name w:val="c8"/>
    <w:basedOn w:val="a0"/>
    <w:rsid w:val="006D4770"/>
  </w:style>
  <w:style w:type="character" w:customStyle="1" w:styleId="c16">
    <w:name w:val="c16"/>
    <w:basedOn w:val="a0"/>
    <w:rsid w:val="006D4770"/>
  </w:style>
  <w:style w:type="character" w:customStyle="1" w:styleId="c3">
    <w:name w:val="c3"/>
    <w:basedOn w:val="a0"/>
    <w:rsid w:val="006D4770"/>
  </w:style>
  <w:style w:type="paragraph" w:customStyle="1" w:styleId="c15">
    <w:name w:val="c15"/>
    <w:basedOn w:val="a"/>
    <w:rsid w:val="006D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1C62"/>
  </w:style>
  <w:style w:type="paragraph" w:styleId="a3">
    <w:name w:val="Normal (Web)"/>
    <w:basedOn w:val="a"/>
    <w:uiPriority w:val="99"/>
    <w:unhideWhenUsed/>
    <w:rsid w:val="001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44462-B88D-40F9-9EEA-AEAD9CFB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Kulik_EA</cp:lastModifiedBy>
  <cp:revision>9</cp:revision>
  <dcterms:created xsi:type="dcterms:W3CDTF">2021-08-03T03:59:00Z</dcterms:created>
  <dcterms:modified xsi:type="dcterms:W3CDTF">2021-08-11T12:43:00Z</dcterms:modified>
</cp:coreProperties>
</file>